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7E4" w:rsidRDefault="00BB27E4" w:rsidP="008B0D79">
      <w:pPr>
        <w:rPr>
          <w:rFonts w:ascii="Arial" w:hAnsi="Arial" w:cs="Arial"/>
          <w:b/>
          <w:sz w:val="24"/>
          <w:szCs w:val="24"/>
        </w:rPr>
      </w:pPr>
    </w:p>
    <w:p w:rsidR="00BB27E4" w:rsidRDefault="00BB27E4" w:rsidP="008B0D79">
      <w:pPr>
        <w:rPr>
          <w:rFonts w:ascii="Arial" w:hAnsi="Arial" w:cs="Arial"/>
          <w:b/>
          <w:sz w:val="24"/>
          <w:szCs w:val="24"/>
        </w:rPr>
      </w:pPr>
    </w:p>
    <w:p w:rsidR="00BB27E4" w:rsidRDefault="00BB27E4" w:rsidP="008B0D79">
      <w:pPr>
        <w:rPr>
          <w:rFonts w:ascii="Arial" w:hAnsi="Arial" w:cs="Arial"/>
          <w:b/>
          <w:sz w:val="24"/>
          <w:szCs w:val="24"/>
        </w:rPr>
      </w:pPr>
    </w:p>
    <w:p w:rsidR="00BB27E4" w:rsidRDefault="00BB27E4" w:rsidP="008B0D79">
      <w:pPr>
        <w:rPr>
          <w:rFonts w:ascii="Arial" w:hAnsi="Arial" w:cs="Arial"/>
          <w:b/>
          <w:sz w:val="24"/>
          <w:szCs w:val="24"/>
        </w:rPr>
      </w:pPr>
    </w:p>
    <w:p w:rsidR="008B0D79" w:rsidRDefault="008B0D79" w:rsidP="008B0D7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162/2023</w:t>
      </w:r>
    </w:p>
    <w:p w:rsidR="008B0D79" w:rsidRDefault="008B0D79" w:rsidP="008B0D79">
      <w:pPr>
        <w:rPr>
          <w:rFonts w:ascii="Arial" w:hAnsi="Arial" w:cs="Arial"/>
          <w:b/>
          <w:sz w:val="24"/>
          <w:szCs w:val="24"/>
        </w:rPr>
      </w:pPr>
    </w:p>
    <w:p w:rsidR="008B0D79" w:rsidRDefault="008B0D79" w:rsidP="008B0D7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Rodeiro, 18 de outubro de 2023</w:t>
      </w:r>
    </w:p>
    <w:p w:rsidR="008B0D79" w:rsidRDefault="008B0D79" w:rsidP="008B0D79">
      <w:pPr>
        <w:rPr>
          <w:rFonts w:ascii="Arial" w:hAnsi="Arial" w:cs="Arial"/>
          <w:b/>
          <w:sz w:val="24"/>
          <w:szCs w:val="24"/>
        </w:rPr>
      </w:pPr>
    </w:p>
    <w:p w:rsidR="008B0D79" w:rsidRDefault="008B0D79" w:rsidP="008B0D79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Presidente da Câmara Municipal de Rodeiro, Luiz Geraldo da Silva Junior, no uso de suas atribuições, vem perante a Câmara Municipal de Rodeiro, após aprovação plenária requerer o seguinte pedido ao Chefe do Poder Executivo.</w:t>
      </w:r>
    </w:p>
    <w:p w:rsidR="008B0D79" w:rsidRPr="008B0D79" w:rsidRDefault="008B0D79" w:rsidP="008B0D7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B0D79">
        <w:rPr>
          <w:rFonts w:ascii="Arial" w:hAnsi="Arial" w:cs="Arial"/>
          <w:sz w:val="24"/>
          <w:szCs w:val="24"/>
        </w:rPr>
        <w:t xml:space="preserve"> Solicito que não seja feita operação tapa buracos no Trevo de Rodeiro</w:t>
      </w:r>
      <w:r>
        <w:rPr>
          <w:rFonts w:ascii="Arial" w:hAnsi="Arial" w:cs="Arial"/>
          <w:sz w:val="24"/>
          <w:szCs w:val="24"/>
        </w:rPr>
        <w:t xml:space="preserve">, na Av. José Messias Nogueira, na </w:t>
      </w:r>
      <w:r w:rsidR="00C50CE3">
        <w:rPr>
          <w:rFonts w:ascii="Arial" w:hAnsi="Arial" w:cs="Arial"/>
          <w:sz w:val="24"/>
          <w:szCs w:val="24"/>
        </w:rPr>
        <w:t>Rua Gastão Francisco da Silva e na Rua José Leite da Silva,</w:t>
      </w:r>
      <w:r w:rsidRPr="008B0D79">
        <w:rPr>
          <w:rFonts w:ascii="Arial" w:hAnsi="Arial" w:cs="Arial"/>
          <w:sz w:val="24"/>
          <w:szCs w:val="24"/>
        </w:rPr>
        <w:t xml:space="preserve"> e sim o recorte do asfalto e a operação de recuperação correta, para que o mesmo tenha mais durabilidade e mais qualidade para todos que ali transitam, pois estão acontecendo acidente de moto</w:t>
      </w:r>
      <w:r>
        <w:rPr>
          <w:rFonts w:ascii="Arial" w:hAnsi="Arial" w:cs="Arial"/>
          <w:sz w:val="24"/>
          <w:szCs w:val="24"/>
        </w:rPr>
        <w:t>s e a situação está vergonhosa.</w:t>
      </w:r>
    </w:p>
    <w:p w:rsidR="008B0D79" w:rsidRPr="008B0D79" w:rsidRDefault="008B0D79" w:rsidP="008B0D7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B0D79">
        <w:rPr>
          <w:rFonts w:ascii="Arial" w:hAnsi="Arial" w:cs="Arial"/>
          <w:sz w:val="24"/>
          <w:szCs w:val="24"/>
        </w:rPr>
        <w:t>Solicito juntamente ao pedido acima uma recuperação nos jardins do Trevo, com flores e todos os cuidados iguais das demais praças da cidade e a pintura do monume</w:t>
      </w:r>
      <w:r>
        <w:rPr>
          <w:rFonts w:ascii="Arial" w:hAnsi="Arial" w:cs="Arial"/>
          <w:sz w:val="24"/>
          <w:szCs w:val="24"/>
        </w:rPr>
        <w:t>nto que leva o nome de Rodeiro.</w:t>
      </w:r>
    </w:p>
    <w:p w:rsidR="00C50CE3" w:rsidRDefault="008B0D79" w:rsidP="00C50CE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B0D79">
        <w:rPr>
          <w:rFonts w:ascii="Arial" w:hAnsi="Arial" w:cs="Arial"/>
          <w:sz w:val="24"/>
          <w:szCs w:val="24"/>
        </w:rPr>
        <w:t>A primeira aparência é a que fica, a entrada da cidade está um caos, abandonada, sendo que somos uma cidade Polo e o trânsito de inúmeras pessoas do estado e do resto do país ali passam diariamente e, infelizmente essa a imagem que carregam da cidade</w:t>
      </w:r>
      <w:r w:rsidR="00C50CE3">
        <w:rPr>
          <w:rFonts w:ascii="Arial" w:hAnsi="Arial" w:cs="Arial"/>
          <w:sz w:val="24"/>
          <w:szCs w:val="24"/>
        </w:rPr>
        <w:t>.</w:t>
      </w:r>
    </w:p>
    <w:p w:rsidR="00C50CE3" w:rsidRPr="008B0D79" w:rsidRDefault="00C50CE3" w:rsidP="008B0D7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50CE3">
        <w:rPr>
          <w:rFonts w:ascii="Arial" w:hAnsi="Arial" w:cs="Arial"/>
          <w:sz w:val="24"/>
          <w:szCs w:val="24"/>
        </w:rPr>
        <w:t xml:space="preserve">Em acordo com os moradores e comerciantes da rua João Bicalho, no centro de Rodeiro, </w:t>
      </w:r>
      <w:r>
        <w:rPr>
          <w:rFonts w:ascii="Arial" w:hAnsi="Arial" w:cs="Arial"/>
          <w:sz w:val="24"/>
          <w:szCs w:val="24"/>
        </w:rPr>
        <w:t xml:space="preserve">solicito </w:t>
      </w:r>
      <w:r w:rsidRPr="00C50CE3">
        <w:rPr>
          <w:rFonts w:ascii="Arial" w:hAnsi="Arial" w:cs="Arial"/>
          <w:sz w:val="24"/>
          <w:szCs w:val="24"/>
        </w:rPr>
        <w:t xml:space="preserve">que a mesma volte a ter o transito em mão dupla, pois todos moradores foram prejudicados pela mudança e nada fora feito até o momento, uma vez que essa mudança constava no plano político </w:t>
      </w:r>
      <w:r>
        <w:rPr>
          <w:rFonts w:ascii="Arial" w:hAnsi="Arial" w:cs="Arial"/>
          <w:sz w:val="24"/>
          <w:szCs w:val="24"/>
        </w:rPr>
        <w:t>d</w:t>
      </w:r>
      <w:r w:rsidRPr="00C50CE3">
        <w:rPr>
          <w:rFonts w:ascii="Arial" w:hAnsi="Arial" w:cs="Arial"/>
          <w:sz w:val="24"/>
          <w:szCs w:val="24"/>
        </w:rPr>
        <w:t>a atual gestão, onde fora pedido para o Prefeito inúmeras vezes por vários moradores.</w:t>
      </w:r>
      <w:r>
        <w:rPr>
          <w:rFonts w:ascii="Arial" w:hAnsi="Arial" w:cs="Arial"/>
          <w:sz w:val="24"/>
          <w:szCs w:val="24"/>
        </w:rPr>
        <w:t xml:space="preserve"> Por fim solicito ainda a instalação de quebra-molas e sinalização adequada.</w:t>
      </w:r>
    </w:p>
    <w:p w:rsidR="008B0D79" w:rsidRDefault="00D00E7E" w:rsidP="008B0D79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Certo</w:t>
      </w:r>
      <w:bookmarkStart w:id="0" w:name="_GoBack"/>
      <w:bookmarkEnd w:id="0"/>
      <w:r w:rsidR="008B0D79" w:rsidRPr="008B0D79">
        <w:rPr>
          <w:rFonts w:ascii="Arial" w:hAnsi="Arial" w:cs="Arial"/>
          <w:sz w:val="24"/>
          <w:szCs w:val="24"/>
        </w:rPr>
        <w:t xml:space="preserve"> de poder contar com o apoio dos nobres pares e a costumeira atenção do Sr. Prefeito Municipal.</w:t>
      </w:r>
    </w:p>
    <w:p w:rsidR="00BB27E4" w:rsidRDefault="00BB27E4" w:rsidP="00BB27E4">
      <w:pPr>
        <w:spacing w:line="259" w:lineRule="auto"/>
        <w:ind w:firstLine="708"/>
        <w:jc w:val="center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BB27E4" w:rsidRDefault="00BB27E4" w:rsidP="00BB27E4">
      <w:pPr>
        <w:spacing w:line="259" w:lineRule="auto"/>
        <w:ind w:firstLine="708"/>
        <w:jc w:val="center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BB27E4" w:rsidRDefault="00BB27E4" w:rsidP="00BB27E4">
      <w:pPr>
        <w:spacing w:line="259" w:lineRule="auto"/>
        <w:ind w:firstLine="708"/>
        <w:jc w:val="center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BB27E4" w:rsidRPr="00BB27E4" w:rsidRDefault="00BB27E4" w:rsidP="00BB27E4">
      <w:pPr>
        <w:spacing w:line="259" w:lineRule="auto"/>
        <w:ind w:firstLine="708"/>
        <w:jc w:val="center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  <w:r w:rsidRPr="00BB27E4"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  <w:t>Luiz Geraldo da Silva Junior</w:t>
      </w:r>
    </w:p>
    <w:p w:rsidR="00BB27E4" w:rsidRPr="00BB27E4" w:rsidRDefault="00BB27E4" w:rsidP="00BB27E4">
      <w:pPr>
        <w:spacing w:line="259" w:lineRule="auto"/>
        <w:ind w:firstLine="708"/>
        <w:jc w:val="center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  <w:r w:rsidRPr="00BB27E4"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  <w:t>Presidente</w:t>
      </w:r>
    </w:p>
    <w:sectPr w:rsidR="00BB27E4" w:rsidRPr="00BB27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A70"/>
    <w:rsid w:val="006D2CA2"/>
    <w:rsid w:val="008B0D79"/>
    <w:rsid w:val="00B4378E"/>
    <w:rsid w:val="00BB27E4"/>
    <w:rsid w:val="00C50CE3"/>
    <w:rsid w:val="00D00E7E"/>
    <w:rsid w:val="00DB3A7F"/>
    <w:rsid w:val="00F6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883D16-AD39-45CF-BE67-D38DAB63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D79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437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437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2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2023-10-19T16:43:00Z</cp:lastPrinted>
  <dcterms:created xsi:type="dcterms:W3CDTF">2023-10-19T16:00:00Z</dcterms:created>
  <dcterms:modified xsi:type="dcterms:W3CDTF">2023-10-19T17:08:00Z</dcterms:modified>
</cp:coreProperties>
</file>